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16" w:rsidRDefault="00F17A4D" w:rsidP="00F17A4D">
      <w:pPr>
        <w:spacing w:after="0" w:line="240" w:lineRule="auto"/>
        <w:ind w:left="-510" w:right="-340"/>
        <w:rPr>
          <w:rFonts w:eastAsia="Times New Roman"/>
          <w:bCs/>
          <w:color w:val="FF0000"/>
        </w:rPr>
      </w:pPr>
      <w:bookmarkStart w:id="0" w:name="_GoBack"/>
      <w:bookmarkEnd w:id="0"/>
      <w:r>
        <w:rPr>
          <w:rFonts w:eastAsia="Times New Roman"/>
          <w:bCs/>
          <w:noProof/>
          <w:color w:val="FF0000"/>
          <w:lang w:eastAsia="en-GB"/>
        </w:rPr>
        <w:drawing>
          <wp:inline distT="0" distB="0" distL="0" distR="0" wp14:anchorId="716D34AA" wp14:editId="058A64C8">
            <wp:extent cx="354330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enough-big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C4" w:rsidRDefault="00392DC4" w:rsidP="00392D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A16" w:rsidRPr="007B1671" w:rsidRDefault="00327A16" w:rsidP="0039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t>Job Title:</w:t>
      </w:r>
      <w:r w:rsidRPr="007B1671">
        <w:rPr>
          <w:rFonts w:ascii="Times New Roman" w:hAnsi="Times New Roman" w:cs="Times New Roman"/>
          <w:sz w:val="24"/>
          <w:szCs w:val="24"/>
        </w:rPr>
        <w:tab/>
      </w:r>
      <w:r w:rsidR="007C5E8C" w:rsidRPr="007B1671">
        <w:rPr>
          <w:rFonts w:ascii="Times New Roman" w:hAnsi="Times New Roman" w:cs="Times New Roman"/>
          <w:sz w:val="24"/>
          <w:szCs w:val="24"/>
        </w:rPr>
        <w:tab/>
        <w:t>Receptionist (</w:t>
      </w:r>
      <w:r w:rsidR="00425B8B">
        <w:rPr>
          <w:rFonts w:ascii="Times New Roman" w:hAnsi="Times New Roman" w:cs="Times New Roman"/>
          <w:sz w:val="24"/>
          <w:szCs w:val="24"/>
        </w:rPr>
        <w:t>8</w:t>
      </w:r>
      <w:r w:rsidR="00DB5C9B">
        <w:rPr>
          <w:rFonts w:ascii="Times New Roman" w:hAnsi="Times New Roman" w:cs="Times New Roman"/>
          <w:sz w:val="24"/>
          <w:szCs w:val="24"/>
        </w:rPr>
        <w:t>h</w:t>
      </w:r>
      <w:r w:rsidR="00180DF4">
        <w:rPr>
          <w:rFonts w:ascii="Times New Roman" w:hAnsi="Times New Roman" w:cs="Times New Roman"/>
          <w:sz w:val="24"/>
          <w:szCs w:val="24"/>
        </w:rPr>
        <w:t xml:space="preserve">r </w:t>
      </w:r>
      <w:r w:rsidR="00E1003E">
        <w:rPr>
          <w:rFonts w:ascii="Times New Roman" w:hAnsi="Times New Roman" w:cs="Times New Roman"/>
          <w:sz w:val="24"/>
          <w:szCs w:val="24"/>
        </w:rPr>
        <w:t>d</w:t>
      </w:r>
      <w:r w:rsidR="007C5E8C" w:rsidRPr="007B1671">
        <w:rPr>
          <w:rFonts w:ascii="Times New Roman" w:hAnsi="Times New Roman" w:cs="Times New Roman"/>
          <w:sz w:val="24"/>
          <w:szCs w:val="24"/>
        </w:rPr>
        <w:t>ays)</w:t>
      </w:r>
    </w:p>
    <w:p w:rsidR="00327A16" w:rsidRPr="007B1671" w:rsidRDefault="00327A16" w:rsidP="006D6DC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t>Reports to:</w:t>
      </w:r>
      <w:r w:rsidRPr="007B1671">
        <w:rPr>
          <w:rFonts w:ascii="Times New Roman" w:hAnsi="Times New Roman" w:cs="Times New Roman"/>
          <w:sz w:val="24"/>
          <w:szCs w:val="24"/>
        </w:rPr>
        <w:tab/>
      </w:r>
      <w:r w:rsidR="007C5E8C" w:rsidRPr="007B1671">
        <w:rPr>
          <w:rFonts w:ascii="Times New Roman" w:hAnsi="Times New Roman" w:cs="Times New Roman"/>
          <w:sz w:val="24"/>
          <w:szCs w:val="24"/>
        </w:rPr>
        <w:tab/>
      </w:r>
      <w:r w:rsidR="00421A0C">
        <w:rPr>
          <w:rFonts w:ascii="Times New Roman" w:hAnsi="Times New Roman" w:cs="Times New Roman"/>
          <w:sz w:val="24"/>
          <w:szCs w:val="24"/>
        </w:rPr>
        <w:t>Front of House Manager</w:t>
      </w:r>
    </w:p>
    <w:p w:rsidR="00F00DA5" w:rsidRPr="007B1671" w:rsidRDefault="00327A16" w:rsidP="006D6DC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t>Staff reporting:</w:t>
      </w:r>
      <w:r w:rsidRPr="007B1671">
        <w:rPr>
          <w:rFonts w:ascii="Times New Roman" w:hAnsi="Times New Roman" w:cs="Times New Roman"/>
          <w:sz w:val="24"/>
          <w:szCs w:val="24"/>
        </w:rPr>
        <w:tab/>
      </w:r>
      <w:r w:rsidR="007C5E8C" w:rsidRPr="007B1671">
        <w:rPr>
          <w:rFonts w:ascii="Times New Roman" w:hAnsi="Times New Roman" w:cs="Times New Roman"/>
          <w:sz w:val="24"/>
          <w:szCs w:val="24"/>
        </w:rPr>
        <w:tab/>
        <w:t>N/A</w:t>
      </w:r>
    </w:p>
    <w:p w:rsidR="007C5E8C" w:rsidRDefault="00327A16" w:rsidP="006D6DC5">
      <w:pPr>
        <w:ind w:left="1843" w:hanging="184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t>Based at:</w:t>
      </w:r>
      <w:r w:rsidRPr="007B1671">
        <w:rPr>
          <w:rFonts w:ascii="Times New Roman" w:hAnsi="Times New Roman" w:cs="Times New Roman"/>
          <w:sz w:val="24"/>
          <w:szCs w:val="24"/>
        </w:rPr>
        <w:tab/>
      </w:r>
      <w:r w:rsidR="007C5E8C" w:rsidRPr="007B1671">
        <w:rPr>
          <w:rFonts w:ascii="Times New Roman" w:hAnsi="Times New Roman" w:cs="Times New Roman"/>
          <w:sz w:val="24"/>
          <w:szCs w:val="24"/>
        </w:rPr>
        <w:tab/>
      </w:r>
      <w:r w:rsidR="002A2551" w:rsidRPr="007B1671">
        <w:rPr>
          <w:rFonts w:ascii="Times New Roman" w:hAnsi="Times New Roman" w:cs="Times New Roman"/>
          <w:sz w:val="24"/>
          <w:szCs w:val="24"/>
        </w:rPr>
        <w:t>Mecklenbu</w:t>
      </w:r>
      <w:r w:rsidR="00D5215E" w:rsidRPr="007B1671">
        <w:rPr>
          <w:rFonts w:ascii="Times New Roman" w:hAnsi="Times New Roman" w:cs="Times New Roman"/>
          <w:sz w:val="24"/>
          <w:szCs w:val="24"/>
        </w:rPr>
        <w:t>r</w:t>
      </w:r>
      <w:r w:rsidR="002A2551" w:rsidRPr="007B1671">
        <w:rPr>
          <w:rFonts w:ascii="Times New Roman" w:hAnsi="Times New Roman" w:cs="Times New Roman"/>
          <w:sz w:val="24"/>
          <w:szCs w:val="24"/>
        </w:rPr>
        <w:t>gh Square</w:t>
      </w:r>
      <w:r w:rsidR="007C5E8C" w:rsidRPr="007B1671">
        <w:rPr>
          <w:rFonts w:ascii="Times New Roman" w:hAnsi="Times New Roman" w:cs="Times New Roman"/>
          <w:sz w:val="24"/>
          <w:szCs w:val="24"/>
        </w:rPr>
        <w:t>,</w:t>
      </w:r>
      <w:r w:rsidR="002A2551" w:rsidRPr="007B1671">
        <w:rPr>
          <w:rFonts w:ascii="Times New Roman" w:hAnsi="Times New Roman" w:cs="Times New Roman"/>
          <w:sz w:val="24"/>
          <w:szCs w:val="24"/>
        </w:rPr>
        <w:t xml:space="preserve"> London</w:t>
      </w:r>
      <w:r w:rsidR="007C5E8C" w:rsidRPr="007B1671">
        <w:rPr>
          <w:rFonts w:ascii="Times New Roman" w:hAnsi="Times New Roman" w:cs="Times New Roman"/>
          <w:sz w:val="24"/>
          <w:szCs w:val="24"/>
        </w:rPr>
        <w:t xml:space="preserve"> </w:t>
      </w:r>
      <w:r w:rsidR="002A2551" w:rsidRPr="007B1671">
        <w:rPr>
          <w:rFonts w:ascii="Times New Roman" w:hAnsi="Times New Roman" w:cs="Times New Roman"/>
          <w:sz w:val="24"/>
          <w:szCs w:val="24"/>
        </w:rPr>
        <w:t>WC1N 2A</w:t>
      </w:r>
      <w:r w:rsidR="007C5E8C" w:rsidRPr="007B1671">
        <w:rPr>
          <w:rFonts w:ascii="Times New Roman" w:hAnsi="Times New Roman" w:cs="Times New Roman"/>
          <w:sz w:val="24"/>
          <w:szCs w:val="24"/>
        </w:rPr>
        <w:t>D</w:t>
      </w:r>
      <w:r w:rsidR="002A2551" w:rsidRPr="007B1671">
        <w:rPr>
          <w:rFonts w:ascii="Times New Roman" w:hAnsi="Times New Roman" w:cs="Times New Roman"/>
          <w:sz w:val="24"/>
          <w:szCs w:val="24"/>
        </w:rPr>
        <w:t xml:space="preserve"> </w:t>
      </w:r>
      <w:r w:rsidR="007C5E8C" w:rsidRPr="007B167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</w:p>
    <w:p w:rsidR="00EE099D" w:rsidRPr="00EE099D" w:rsidRDefault="00EE099D" w:rsidP="006D6DC5">
      <w:pPr>
        <w:ind w:left="1843" w:hanging="184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Salary: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EE099D">
        <w:rPr>
          <w:rFonts w:ascii="Times New Roman" w:hAnsi="Times New Roman" w:cs="Times New Roman"/>
          <w:snapToGrid w:val="0"/>
          <w:sz w:val="24"/>
          <w:szCs w:val="24"/>
        </w:rPr>
        <w:t>£</w:t>
      </w:r>
      <w:r w:rsidR="00D77DE8">
        <w:rPr>
          <w:rFonts w:ascii="Times New Roman" w:hAnsi="Times New Roman" w:cs="Times New Roman"/>
          <w:snapToGrid w:val="0"/>
          <w:sz w:val="24"/>
          <w:szCs w:val="24"/>
        </w:rPr>
        <w:t>26,000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per annum</w:t>
      </w:r>
    </w:p>
    <w:p w:rsidR="000A78DD" w:rsidRPr="007B1671" w:rsidRDefault="007C5E8C" w:rsidP="000D6F33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7B1671">
        <w:rPr>
          <w:rFonts w:ascii="Times New Roman" w:eastAsia="Times New Roman" w:hAnsi="Times New Roman" w:cs="Times New Roman"/>
          <w:b/>
          <w:sz w:val="24"/>
          <w:szCs w:val="24"/>
        </w:rPr>
        <w:t>Shift pattern:</w:t>
      </w:r>
      <w:r w:rsidRPr="007B1671">
        <w:rPr>
          <w:rFonts w:ascii="Times New Roman" w:eastAsia="Times New Roman" w:hAnsi="Times New Roman" w:cs="Times New Roman"/>
          <w:sz w:val="24"/>
          <w:szCs w:val="24"/>
        </w:rPr>
        <w:tab/>
      </w:r>
      <w:r w:rsidRPr="007B1671">
        <w:rPr>
          <w:rFonts w:ascii="Times New Roman" w:hAnsi="Times New Roman" w:cs="Times New Roman"/>
          <w:sz w:val="24"/>
          <w:szCs w:val="24"/>
        </w:rPr>
        <w:t>The position is based on working 5 days out of 7 on a rota basis and will include weekends and bank holidays.  The shift pattern involves working between 7.00am – 3.00pm or 3.00pm - 11.00pm</w:t>
      </w:r>
      <w:r w:rsidR="00E80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DD" w:rsidRPr="007B1671" w:rsidRDefault="000A78DD" w:rsidP="006D6DC5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7C5E8C" w:rsidRPr="000B0E80" w:rsidRDefault="007C5E8C" w:rsidP="000D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t xml:space="preserve">Goodenough College is a charity which provides residential accommodation to post Graduate Students from all over the world.  We also provide </w:t>
      </w:r>
      <w:r w:rsidR="00E67D6B" w:rsidRPr="000B0E80">
        <w:rPr>
          <w:rFonts w:ascii="Times New Roman" w:hAnsi="Times New Roman" w:cs="Times New Roman"/>
          <w:sz w:val="24"/>
          <w:szCs w:val="24"/>
        </w:rPr>
        <w:t>4-star</w:t>
      </w:r>
      <w:r w:rsidRPr="000B0E80">
        <w:rPr>
          <w:rFonts w:ascii="Times New Roman" w:hAnsi="Times New Roman" w:cs="Times New Roman"/>
          <w:sz w:val="24"/>
          <w:szCs w:val="24"/>
        </w:rPr>
        <w:t xml:space="preserve"> accommodation at the Goodenough </w:t>
      </w:r>
      <w:r w:rsidR="00E801CF">
        <w:rPr>
          <w:rFonts w:ascii="Times New Roman" w:hAnsi="Times New Roman" w:cs="Times New Roman"/>
          <w:sz w:val="24"/>
          <w:szCs w:val="24"/>
        </w:rPr>
        <w:t>Hotel</w:t>
      </w:r>
      <w:r w:rsidRPr="000B0E80">
        <w:rPr>
          <w:rFonts w:ascii="Times New Roman" w:hAnsi="Times New Roman" w:cs="Times New Roman"/>
          <w:sz w:val="24"/>
          <w:szCs w:val="24"/>
        </w:rPr>
        <w:t xml:space="preserve">.  The </w:t>
      </w:r>
      <w:r w:rsidR="00E801CF">
        <w:rPr>
          <w:rFonts w:ascii="Times New Roman" w:hAnsi="Times New Roman" w:cs="Times New Roman"/>
          <w:sz w:val="24"/>
          <w:szCs w:val="24"/>
        </w:rPr>
        <w:t>Hotel</w:t>
      </w:r>
      <w:r w:rsidRPr="000B0E80">
        <w:rPr>
          <w:rFonts w:ascii="Times New Roman" w:hAnsi="Times New Roman" w:cs="Times New Roman"/>
          <w:sz w:val="24"/>
          <w:szCs w:val="24"/>
        </w:rPr>
        <w:t xml:space="preserve"> is central to the financial stability of the educational charity.</w:t>
      </w:r>
    </w:p>
    <w:p w:rsidR="002F00F8" w:rsidRPr="000B0E80" w:rsidRDefault="002F00F8" w:rsidP="006D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CF" w:rsidRPr="000B0E80" w:rsidRDefault="00DC3CCF" w:rsidP="000D6F33">
      <w:pPr>
        <w:rPr>
          <w:rFonts w:ascii="Times New Roman" w:hAnsi="Times New Roman" w:cs="Times New Roman"/>
          <w:b/>
          <w:sz w:val="24"/>
          <w:szCs w:val="24"/>
        </w:rPr>
      </w:pPr>
      <w:r w:rsidRPr="000B0E80">
        <w:rPr>
          <w:rFonts w:ascii="Times New Roman" w:hAnsi="Times New Roman" w:cs="Times New Roman"/>
          <w:b/>
          <w:sz w:val="24"/>
          <w:szCs w:val="24"/>
        </w:rPr>
        <w:t>Job purpose</w:t>
      </w:r>
    </w:p>
    <w:p w:rsidR="00E801CF" w:rsidRPr="00E801CF" w:rsidRDefault="00D97EF7" w:rsidP="00E801CF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t>Responsible for creating an environment that makes our guests feel welcome, at home and keen to return.</w:t>
      </w:r>
    </w:p>
    <w:p w:rsidR="00E801CF" w:rsidRDefault="00D97EF7" w:rsidP="00E801CF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801CF">
        <w:rPr>
          <w:rFonts w:ascii="Times New Roman" w:hAnsi="Times New Roman" w:cs="Times New Roman"/>
          <w:sz w:val="24"/>
          <w:szCs w:val="24"/>
        </w:rPr>
        <w:t>Offering a professional full front of House service.</w:t>
      </w:r>
    </w:p>
    <w:p w:rsidR="005C602C" w:rsidRPr="00E801CF" w:rsidRDefault="00D97EF7" w:rsidP="00E801CF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801CF">
        <w:rPr>
          <w:rFonts w:ascii="Times New Roman" w:hAnsi="Times New Roman" w:cs="Times New Roman"/>
          <w:sz w:val="24"/>
          <w:szCs w:val="24"/>
        </w:rPr>
        <w:t>To support the reservation</w:t>
      </w:r>
      <w:r w:rsidR="00E801CF">
        <w:rPr>
          <w:rFonts w:ascii="Times New Roman" w:hAnsi="Times New Roman" w:cs="Times New Roman"/>
          <w:sz w:val="24"/>
          <w:szCs w:val="24"/>
        </w:rPr>
        <w:t>s</w:t>
      </w:r>
      <w:r w:rsidRPr="00E801CF">
        <w:rPr>
          <w:rFonts w:ascii="Times New Roman" w:hAnsi="Times New Roman" w:cs="Times New Roman"/>
          <w:sz w:val="24"/>
          <w:szCs w:val="24"/>
        </w:rPr>
        <w:t xml:space="preserve"> team in dealing with bookings and r</w:t>
      </w:r>
      <w:r w:rsidR="002F00F8" w:rsidRPr="00E801CF">
        <w:rPr>
          <w:rFonts w:ascii="Times New Roman" w:hAnsi="Times New Roman" w:cs="Times New Roman"/>
          <w:sz w:val="24"/>
          <w:szCs w:val="24"/>
        </w:rPr>
        <w:t>equests for information.</w:t>
      </w:r>
    </w:p>
    <w:p w:rsidR="002F00F8" w:rsidRPr="000B0E80" w:rsidRDefault="002F00F8" w:rsidP="00E801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245A" w:rsidRPr="000B0E80" w:rsidRDefault="006708E0" w:rsidP="00E80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E80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="00854C88" w:rsidRPr="000B0E80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0B0E80" w:rsidRPr="000B0E80" w:rsidRDefault="000B0E80" w:rsidP="000D6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E8C" w:rsidRPr="000B0E80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t xml:space="preserve">To ensure all guests receive a </w:t>
      </w:r>
      <w:r w:rsidR="00D97EF7" w:rsidRPr="000B0E80">
        <w:rPr>
          <w:rFonts w:ascii="Times New Roman" w:hAnsi="Times New Roman" w:cs="Times New Roman"/>
          <w:sz w:val="24"/>
          <w:szCs w:val="24"/>
        </w:rPr>
        <w:t xml:space="preserve">professional, </w:t>
      </w:r>
      <w:r w:rsidRPr="000B0E80">
        <w:rPr>
          <w:rFonts w:ascii="Times New Roman" w:hAnsi="Times New Roman" w:cs="Times New Roman"/>
          <w:sz w:val="24"/>
          <w:szCs w:val="24"/>
        </w:rPr>
        <w:t xml:space="preserve">warm </w:t>
      </w:r>
      <w:r w:rsidR="00D97EF7" w:rsidRPr="000B0E80">
        <w:rPr>
          <w:rFonts w:ascii="Times New Roman" w:hAnsi="Times New Roman" w:cs="Times New Roman"/>
          <w:sz w:val="24"/>
          <w:szCs w:val="24"/>
        </w:rPr>
        <w:t xml:space="preserve">and individual </w:t>
      </w:r>
      <w:r w:rsidRPr="000B0E80">
        <w:rPr>
          <w:rFonts w:ascii="Times New Roman" w:hAnsi="Times New Roman" w:cs="Times New Roman"/>
          <w:sz w:val="24"/>
          <w:szCs w:val="24"/>
        </w:rPr>
        <w:t>welcome</w:t>
      </w:r>
      <w:r w:rsidR="00D97EF7" w:rsidRPr="000B0E80">
        <w:rPr>
          <w:rFonts w:ascii="Times New Roman" w:hAnsi="Times New Roman" w:cs="Times New Roman"/>
          <w:sz w:val="24"/>
          <w:szCs w:val="24"/>
        </w:rPr>
        <w:t xml:space="preserve">, which gives a </w:t>
      </w:r>
      <w:r w:rsidRPr="000B0E80">
        <w:rPr>
          <w:rFonts w:ascii="Times New Roman" w:hAnsi="Times New Roman" w:cs="Times New Roman"/>
          <w:sz w:val="24"/>
          <w:szCs w:val="24"/>
        </w:rPr>
        <w:t xml:space="preserve">lasting and positive impression of the </w:t>
      </w:r>
      <w:r w:rsidR="00E801CF">
        <w:rPr>
          <w:rFonts w:ascii="Times New Roman" w:hAnsi="Times New Roman" w:cs="Times New Roman"/>
          <w:sz w:val="24"/>
          <w:szCs w:val="24"/>
        </w:rPr>
        <w:t>H</w:t>
      </w:r>
      <w:r w:rsidR="00D97EF7" w:rsidRPr="000B0E80">
        <w:rPr>
          <w:rFonts w:ascii="Times New Roman" w:hAnsi="Times New Roman" w:cs="Times New Roman"/>
          <w:sz w:val="24"/>
          <w:szCs w:val="24"/>
        </w:rPr>
        <w:t>otel</w:t>
      </w:r>
      <w:r w:rsidRPr="000B0E80">
        <w:rPr>
          <w:rFonts w:ascii="Times New Roman" w:hAnsi="Times New Roman" w:cs="Times New Roman"/>
          <w:sz w:val="24"/>
          <w:szCs w:val="24"/>
        </w:rPr>
        <w:t>.</w:t>
      </w:r>
    </w:p>
    <w:p w:rsidR="007C5E8C" w:rsidRPr="000B0E80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t>To be the first point of contact for all guests and to deal with all situations in a courteous and professional manner.</w:t>
      </w:r>
    </w:p>
    <w:p w:rsidR="007C5E8C" w:rsidRPr="000B0E80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t>To be responsible for carry</w:t>
      </w:r>
      <w:r w:rsidR="00014620" w:rsidRPr="000B0E80">
        <w:rPr>
          <w:rFonts w:ascii="Times New Roman" w:hAnsi="Times New Roman" w:cs="Times New Roman"/>
          <w:sz w:val="24"/>
          <w:szCs w:val="24"/>
        </w:rPr>
        <w:t>ing</w:t>
      </w:r>
      <w:r w:rsidRPr="000B0E80">
        <w:rPr>
          <w:rFonts w:ascii="Times New Roman" w:hAnsi="Times New Roman" w:cs="Times New Roman"/>
          <w:sz w:val="24"/>
          <w:szCs w:val="24"/>
        </w:rPr>
        <w:t xml:space="preserve"> out all necessary operations when guests arrive and depart (check-in/check-out)</w:t>
      </w:r>
      <w:r w:rsidR="00E801CF">
        <w:rPr>
          <w:rFonts w:ascii="Times New Roman" w:hAnsi="Times New Roman" w:cs="Times New Roman"/>
          <w:sz w:val="24"/>
          <w:szCs w:val="24"/>
        </w:rPr>
        <w:t xml:space="preserve"> using the H</w:t>
      </w:r>
      <w:r w:rsidR="001F07DE" w:rsidRPr="000B0E80">
        <w:rPr>
          <w:rFonts w:ascii="Times New Roman" w:hAnsi="Times New Roman" w:cs="Times New Roman"/>
          <w:sz w:val="24"/>
          <w:szCs w:val="24"/>
        </w:rPr>
        <w:t>otel’s PMS systems</w:t>
      </w:r>
      <w:r w:rsidRPr="000B0E80">
        <w:rPr>
          <w:rFonts w:ascii="Times New Roman" w:hAnsi="Times New Roman" w:cs="Times New Roman"/>
          <w:sz w:val="24"/>
          <w:szCs w:val="24"/>
        </w:rPr>
        <w:t>.</w:t>
      </w:r>
    </w:p>
    <w:p w:rsidR="007C5E8C" w:rsidRPr="000B0E80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t>To answer and converse on the telephone in a professional manner.</w:t>
      </w:r>
    </w:p>
    <w:p w:rsidR="007C5E8C" w:rsidRPr="000B0E80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t xml:space="preserve">Manage invoicing and cash operations during the shift and ensure an end of shift balance. </w:t>
      </w:r>
      <w:r w:rsidR="00D97EF7" w:rsidRPr="000B0E80">
        <w:rPr>
          <w:rFonts w:ascii="Times New Roman" w:hAnsi="Times New Roman" w:cs="Times New Roman"/>
          <w:sz w:val="24"/>
          <w:szCs w:val="24"/>
        </w:rPr>
        <w:t>To complete a daily end of shift report.</w:t>
      </w:r>
    </w:p>
    <w:p w:rsidR="00BA6F92" w:rsidRPr="000B0E80" w:rsidRDefault="00BA6F92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lastRenderedPageBreak/>
        <w:t xml:space="preserve">To offer portage to all guests </w:t>
      </w:r>
      <w:r w:rsidR="001F07DE" w:rsidRPr="000B0E80">
        <w:rPr>
          <w:rFonts w:ascii="Times New Roman" w:hAnsi="Times New Roman" w:cs="Times New Roman"/>
          <w:sz w:val="24"/>
          <w:szCs w:val="24"/>
        </w:rPr>
        <w:t>on arrival and departure</w:t>
      </w:r>
      <w:r w:rsidRPr="000B0E80">
        <w:rPr>
          <w:rFonts w:ascii="Times New Roman" w:hAnsi="Times New Roman" w:cs="Times New Roman"/>
          <w:sz w:val="24"/>
          <w:szCs w:val="24"/>
        </w:rPr>
        <w:t xml:space="preserve"> (this is done by our staircases in a listed building – there are no lifts).</w:t>
      </w:r>
      <w:r w:rsidR="004374AD" w:rsidRPr="000B0E80">
        <w:rPr>
          <w:rFonts w:ascii="Times New Roman" w:hAnsi="Times New Roman" w:cs="Times New Roman"/>
          <w:sz w:val="24"/>
          <w:szCs w:val="24"/>
        </w:rPr>
        <w:t xml:space="preserve"> To st</w:t>
      </w:r>
      <w:r w:rsidR="00682145">
        <w:rPr>
          <w:rFonts w:ascii="Times New Roman" w:hAnsi="Times New Roman" w:cs="Times New Roman"/>
          <w:sz w:val="24"/>
          <w:szCs w:val="24"/>
        </w:rPr>
        <w:t>ore guest baggage when required.</w:t>
      </w:r>
    </w:p>
    <w:p w:rsidR="004374AD" w:rsidRPr="000B0E80" w:rsidRDefault="00BA6F92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t>To r</w:t>
      </w:r>
      <w:r w:rsidR="007C5E8C" w:rsidRPr="000B0E80">
        <w:rPr>
          <w:rFonts w:ascii="Times New Roman" w:hAnsi="Times New Roman" w:cs="Times New Roman"/>
          <w:sz w:val="24"/>
          <w:szCs w:val="24"/>
        </w:rPr>
        <w:t xml:space="preserve">espond </w:t>
      </w:r>
      <w:r w:rsidR="009D1A3E" w:rsidRPr="000B0E80">
        <w:rPr>
          <w:rFonts w:ascii="Times New Roman" w:hAnsi="Times New Roman" w:cs="Times New Roman"/>
          <w:sz w:val="24"/>
          <w:szCs w:val="24"/>
        </w:rPr>
        <w:t xml:space="preserve">professionally </w:t>
      </w:r>
      <w:r w:rsidR="007C5E8C" w:rsidRPr="000B0E80">
        <w:rPr>
          <w:rFonts w:ascii="Times New Roman" w:hAnsi="Times New Roman" w:cs="Times New Roman"/>
          <w:sz w:val="24"/>
          <w:szCs w:val="24"/>
        </w:rPr>
        <w:t>to a wide range of guest requests</w:t>
      </w:r>
      <w:r w:rsidR="00E801CF">
        <w:rPr>
          <w:rFonts w:ascii="Times New Roman" w:hAnsi="Times New Roman" w:cs="Times New Roman"/>
          <w:sz w:val="24"/>
          <w:szCs w:val="24"/>
        </w:rPr>
        <w:t>,</w:t>
      </w:r>
      <w:r w:rsidR="007C5E8C" w:rsidRPr="000B0E80">
        <w:rPr>
          <w:rFonts w:ascii="Times New Roman" w:hAnsi="Times New Roman" w:cs="Times New Roman"/>
          <w:sz w:val="24"/>
          <w:szCs w:val="24"/>
        </w:rPr>
        <w:t xml:space="preserve"> and promote the </w:t>
      </w:r>
      <w:r w:rsidR="001F07DE" w:rsidRPr="000B0E80">
        <w:rPr>
          <w:rFonts w:ascii="Times New Roman" w:hAnsi="Times New Roman" w:cs="Times New Roman"/>
          <w:sz w:val="24"/>
          <w:szCs w:val="24"/>
        </w:rPr>
        <w:t>Hotel</w:t>
      </w:r>
      <w:r w:rsidR="007C5E8C" w:rsidRPr="000B0E80">
        <w:rPr>
          <w:rFonts w:ascii="Times New Roman" w:hAnsi="Times New Roman" w:cs="Times New Roman"/>
          <w:sz w:val="24"/>
          <w:szCs w:val="24"/>
        </w:rPr>
        <w:t xml:space="preserve"> and College facilities.</w:t>
      </w:r>
      <w:r w:rsidRPr="000B0E80">
        <w:rPr>
          <w:rFonts w:ascii="Times New Roman" w:hAnsi="Times New Roman" w:cs="Times New Roman"/>
          <w:sz w:val="24"/>
          <w:szCs w:val="24"/>
        </w:rPr>
        <w:t xml:space="preserve"> Be familiar with local places to dine out, general information on the local area, directions, traffic &amp; travel updates, timetables etc.</w:t>
      </w:r>
    </w:p>
    <w:p w:rsidR="00BA6F92" w:rsidRPr="00DB1F14" w:rsidRDefault="00BA6F92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 xml:space="preserve">At all times </w:t>
      </w:r>
      <w:r w:rsidR="004374AD" w:rsidRPr="00DB1F14">
        <w:rPr>
          <w:rFonts w:ascii="Times New Roman" w:hAnsi="Times New Roman" w:cs="Times New Roman"/>
          <w:sz w:val="24"/>
          <w:szCs w:val="24"/>
        </w:rPr>
        <w:t>s</w:t>
      </w:r>
      <w:r w:rsidRPr="00DB1F14">
        <w:rPr>
          <w:rFonts w:ascii="Times New Roman" w:hAnsi="Times New Roman" w:cs="Times New Roman"/>
          <w:sz w:val="24"/>
          <w:szCs w:val="24"/>
        </w:rPr>
        <w:t>upport the reservations team in the booking of r</w:t>
      </w:r>
      <w:r w:rsidR="004374AD" w:rsidRPr="00DB1F14">
        <w:rPr>
          <w:rFonts w:ascii="Times New Roman" w:hAnsi="Times New Roman" w:cs="Times New Roman"/>
          <w:sz w:val="24"/>
          <w:szCs w:val="24"/>
        </w:rPr>
        <w:t xml:space="preserve">ooms and dealing with enquires. </w:t>
      </w:r>
      <w:r w:rsidR="00000C46" w:rsidRPr="00DB1F14">
        <w:rPr>
          <w:rFonts w:ascii="Times New Roman" w:hAnsi="Times New Roman" w:cs="Times New Roman"/>
          <w:sz w:val="24"/>
          <w:szCs w:val="24"/>
        </w:rPr>
        <w:t xml:space="preserve">Particularly but not limited </w:t>
      </w:r>
      <w:r w:rsidR="00DB1F14" w:rsidRPr="00DB1F14">
        <w:rPr>
          <w:rFonts w:ascii="Times New Roman" w:hAnsi="Times New Roman" w:cs="Times New Roman"/>
          <w:sz w:val="24"/>
          <w:szCs w:val="24"/>
        </w:rPr>
        <w:t>to</w:t>
      </w:r>
      <w:r w:rsidR="00D77DE8">
        <w:rPr>
          <w:rFonts w:ascii="Times New Roman" w:hAnsi="Times New Roman" w:cs="Times New Roman"/>
          <w:sz w:val="24"/>
          <w:szCs w:val="24"/>
        </w:rPr>
        <w:t xml:space="preserve"> </w:t>
      </w:r>
      <w:r w:rsidR="004374AD" w:rsidRPr="00DB1F14">
        <w:rPr>
          <w:rFonts w:ascii="Times New Roman" w:hAnsi="Times New Roman" w:cs="Times New Roman"/>
          <w:sz w:val="24"/>
          <w:szCs w:val="24"/>
        </w:rPr>
        <w:t>evenings and weekends when the reservation</w:t>
      </w:r>
      <w:r w:rsidR="00E801CF" w:rsidRPr="00DB1F14">
        <w:rPr>
          <w:rFonts w:ascii="Times New Roman" w:hAnsi="Times New Roman" w:cs="Times New Roman"/>
          <w:sz w:val="24"/>
          <w:szCs w:val="24"/>
        </w:rPr>
        <w:t>s</w:t>
      </w:r>
      <w:r w:rsidR="004374AD" w:rsidRPr="00DB1F14">
        <w:rPr>
          <w:rFonts w:ascii="Times New Roman" w:hAnsi="Times New Roman" w:cs="Times New Roman"/>
          <w:sz w:val="24"/>
          <w:szCs w:val="24"/>
        </w:rPr>
        <w:t xml:space="preserve"> office is not open</w:t>
      </w:r>
      <w:r w:rsidR="00DB1F14" w:rsidRPr="00DB1F14">
        <w:rPr>
          <w:rFonts w:ascii="Times New Roman" w:hAnsi="Times New Roman" w:cs="Times New Roman"/>
          <w:sz w:val="24"/>
          <w:szCs w:val="24"/>
        </w:rPr>
        <w:t>. Also</w:t>
      </w:r>
      <w:r w:rsidR="004374AD" w:rsidRPr="00DB1F14">
        <w:rPr>
          <w:rFonts w:ascii="Times New Roman" w:hAnsi="Times New Roman" w:cs="Times New Roman"/>
          <w:sz w:val="24"/>
          <w:szCs w:val="24"/>
        </w:rPr>
        <w:t>, during busy times and cover for sickness and holidays. This may include time spent working a shift (or part of) in the reservations office.</w:t>
      </w:r>
    </w:p>
    <w:p w:rsidR="007C5E8C" w:rsidRPr="00DB1F14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>Report all facilities and maintenance issues to the Helpdesk.</w:t>
      </w:r>
    </w:p>
    <w:p w:rsidR="007C5E8C" w:rsidRPr="00DB1F14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>Check the room report and keep housekeeping informed of any modifications.</w:t>
      </w:r>
    </w:p>
    <w:p w:rsidR="007C5E8C" w:rsidRPr="00DB1F14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>Accept delivery and sort the post including packages and parcels.</w:t>
      </w:r>
    </w:p>
    <w:p w:rsidR="009D1A3E" w:rsidRPr="00DB1F14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>Ensure that reception is constantly staffed and kept immaculate</w:t>
      </w:r>
      <w:r w:rsidR="002E3442" w:rsidRPr="00DB1F14">
        <w:rPr>
          <w:rFonts w:ascii="Times New Roman" w:hAnsi="Times New Roman" w:cs="Times New Roman"/>
          <w:sz w:val="24"/>
          <w:szCs w:val="24"/>
        </w:rPr>
        <w:t>ly clean and welcoming</w:t>
      </w:r>
      <w:r w:rsidRPr="00DB1F14">
        <w:rPr>
          <w:rFonts w:ascii="Times New Roman" w:hAnsi="Times New Roman" w:cs="Times New Roman"/>
          <w:sz w:val="24"/>
          <w:szCs w:val="24"/>
        </w:rPr>
        <w:t xml:space="preserve"> at all times.</w:t>
      </w:r>
      <w:r w:rsidR="004374AD" w:rsidRPr="00DB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E8C" w:rsidRPr="00DB1F14" w:rsidRDefault="009D1A3E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>During out of office hours, including weekends and bank holidays, e</w:t>
      </w:r>
      <w:r w:rsidR="004374AD" w:rsidRPr="00DB1F14">
        <w:rPr>
          <w:rFonts w:ascii="Times New Roman" w:hAnsi="Times New Roman" w:cs="Times New Roman"/>
          <w:sz w:val="24"/>
          <w:szCs w:val="24"/>
        </w:rPr>
        <w:t>nsure the guest lounge is kept presentable, clean and welcoming</w:t>
      </w:r>
      <w:r w:rsidR="001F07DE" w:rsidRPr="00DB1F14">
        <w:rPr>
          <w:rFonts w:ascii="Times New Roman" w:hAnsi="Times New Roman" w:cs="Times New Roman"/>
          <w:sz w:val="24"/>
          <w:szCs w:val="24"/>
        </w:rPr>
        <w:t xml:space="preserve"> and that all</w:t>
      </w:r>
      <w:r w:rsidRPr="00DB1F14">
        <w:rPr>
          <w:rFonts w:ascii="Times New Roman" w:hAnsi="Times New Roman" w:cs="Times New Roman"/>
          <w:sz w:val="24"/>
          <w:szCs w:val="24"/>
        </w:rPr>
        <w:t xml:space="preserve"> guest</w:t>
      </w:r>
      <w:r w:rsidR="001F07DE" w:rsidRPr="00DB1F14">
        <w:rPr>
          <w:rFonts w:ascii="Times New Roman" w:hAnsi="Times New Roman" w:cs="Times New Roman"/>
          <w:sz w:val="24"/>
          <w:szCs w:val="24"/>
        </w:rPr>
        <w:t>’</w:t>
      </w:r>
      <w:r w:rsidRPr="00DB1F14">
        <w:rPr>
          <w:rFonts w:ascii="Times New Roman" w:hAnsi="Times New Roman" w:cs="Times New Roman"/>
          <w:sz w:val="24"/>
          <w:szCs w:val="24"/>
        </w:rPr>
        <w:t xml:space="preserve">s requests </w:t>
      </w:r>
      <w:r w:rsidR="001F07DE" w:rsidRPr="00DB1F14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DB1F14">
        <w:rPr>
          <w:rFonts w:ascii="Times New Roman" w:hAnsi="Times New Roman" w:cs="Times New Roman"/>
          <w:sz w:val="24"/>
          <w:szCs w:val="24"/>
        </w:rPr>
        <w:t xml:space="preserve">housekeeping are met </w:t>
      </w:r>
      <w:r w:rsidR="00E801CF" w:rsidRPr="00DB1F14">
        <w:rPr>
          <w:rFonts w:ascii="Times New Roman" w:hAnsi="Times New Roman" w:cs="Times New Roman"/>
          <w:sz w:val="24"/>
          <w:szCs w:val="24"/>
        </w:rPr>
        <w:t>e.g.</w:t>
      </w:r>
      <w:r w:rsidR="001F07DE" w:rsidRPr="00DB1F14">
        <w:rPr>
          <w:rFonts w:ascii="Times New Roman" w:hAnsi="Times New Roman" w:cs="Times New Roman"/>
          <w:sz w:val="24"/>
          <w:szCs w:val="24"/>
        </w:rPr>
        <w:t xml:space="preserve"> c</w:t>
      </w:r>
      <w:r w:rsidRPr="00DB1F14">
        <w:rPr>
          <w:rFonts w:ascii="Times New Roman" w:hAnsi="Times New Roman" w:cs="Times New Roman"/>
          <w:sz w:val="24"/>
          <w:szCs w:val="24"/>
        </w:rPr>
        <w:t>ouch beds, toiletries and general enquiries</w:t>
      </w:r>
      <w:r w:rsidR="001F07DE" w:rsidRPr="00DB1F14">
        <w:rPr>
          <w:rFonts w:ascii="Times New Roman" w:hAnsi="Times New Roman" w:cs="Times New Roman"/>
          <w:sz w:val="24"/>
          <w:szCs w:val="24"/>
        </w:rPr>
        <w:t>.</w:t>
      </w:r>
    </w:p>
    <w:p w:rsidR="007C5E8C" w:rsidRPr="00DB1F14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>Become a First Aider and Fire Marshal (training given) and carry out evacuation procedures.</w:t>
      </w:r>
    </w:p>
    <w:p w:rsidR="00DC3CCF" w:rsidRPr="00DB1F14" w:rsidRDefault="00DC3CCF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 xml:space="preserve">To work flexibly to ensure the smooth running of the </w:t>
      </w:r>
      <w:r w:rsidR="00E801CF" w:rsidRPr="00DB1F14">
        <w:rPr>
          <w:rFonts w:ascii="Times New Roman" w:hAnsi="Times New Roman" w:cs="Times New Roman"/>
          <w:sz w:val="24"/>
          <w:szCs w:val="24"/>
        </w:rPr>
        <w:t>H</w:t>
      </w:r>
      <w:r w:rsidRPr="00DB1F14">
        <w:rPr>
          <w:rFonts w:ascii="Times New Roman" w:hAnsi="Times New Roman" w:cs="Times New Roman"/>
          <w:sz w:val="24"/>
          <w:szCs w:val="24"/>
        </w:rPr>
        <w:t>otel, this may include taking lunch and other breaks at more convenient times</w:t>
      </w:r>
      <w:r w:rsidR="001F07DE" w:rsidRPr="00DB1F14">
        <w:rPr>
          <w:rFonts w:ascii="Times New Roman" w:hAnsi="Times New Roman" w:cs="Times New Roman"/>
          <w:sz w:val="24"/>
          <w:szCs w:val="24"/>
        </w:rPr>
        <w:t xml:space="preserve"> to help with business needs</w:t>
      </w:r>
      <w:r w:rsidRPr="00DB1F14">
        <w:rPr>
          <w:rFonts w:ascii="Times New Roman" w:hAnsi="Times New Roman" w:cs="Times New Roman"/>
          <w:sz w:val="24"/>
          <w:szCs w:val="24"/>
        </w:rPr>
        <w:t>.</w:t>
      </w:r>
    </w:p>
    <w:p w:rsidR="009D1A3E" w:rsidRPr="00DB1F14" w:rsidRDefault="009D1A3E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 xml:space="preserve">To ensure your appearance is professional with full uniform - in line with </w:t>
      </w:r>
      <w:r w:rsidR="002B6FBA" w:rsidRPr="00DB1F14">
        <w:rPr>
          <w:rFonts w:ascii="Times New Roman" w:hAnsi="Times New Roman" w:cs="Times New Roman"/>
          <w:sz w:val="24"/>
          <w:szCs w:val="24"/>
        </w:rPr>
        <w:t xml:space="preserve">our dress code policy which is in the </w:t>
      </w:r>
      <w:r w:rsidRPr="00DB1F14">
        <w:rPr>
          <w:rFonts w:ascii="Times New Roman" w:hAnsi="Times New Roman" w:cs="Times New Roman"/>
          <w:sz w:val="24"/>
          <w:szCs w:val="24"/>
        </w:rPr>
        <w:t>employee handbook.</w:t>
      </w:r>
    </w:p>
    <w:p w:rsidR="007C5E8C" w:rsidRPr="00DB1F14" w:rsidRDefault="007C5E8C" w:rsidP="000D6F33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1F14">
        <w:rPr>
          <w:rFonts w:ascii="Times New Roman" w:hAnsi="Times New Roman" w:cs="Times New Roman"/>
          <w:sz w:val="24"/>
          <w:szCs w:val="24"/>
        </w:rPr>
        <w:t>Any other duties which may be reasonably requested.</w:t>
      </w:r>
      <w:r w:rsidR="00DC3CCF" w:rsidRPr="00DB1F14">
        <w:rPr>
          <w:rFonts w:ascii="Times New Roman" w:hAnsi="Times New Roman" w:cs="Times New Roman"/>
          <w:sz w:val="24"/>
          <w:szCs w:val="24"/>
        </w:rPr>
        <w:t xml:space="preserve"> Occasionally </w:t>
      </w:r>
      <w:r w:rsidR="00414F86" w:rsidRPr="00DB1F14">
        <w:rPr>
          <w:rFonts w:ascii="Times New Roman" w:hAnsi="Times New Roman" w:cs="Times New Roman"/>
          <w:sz w:val="24"/>
          <w:szCs w:val="24"/>
        </w:rPr>
        <w:t xml:space="preserve">cover the night shifts and </w:t>
      </w:r>
      <w:r w:rsidR="00D77DE8">
        <w:rPr>
          <w:rFonts w:ascii="Times New Roman" w:hAnsi="Times New Roman" w:cs="Times New Roman"/>
          <w:sz w:val="24"/>
          <w:szCs w:val="24"/>
        </w:rPr>
        <w:t>the</w:t>
      </w:r>
      <w:r w:rsidR="00DC3CCF" w:rsidRPr="00DB1F14">
        <w:rPr>
          <w:rFonts w:ascii="Times New Roman" w:hAnsi="Times New Roman" w:cs="Times New Roman"/>
          <w:sz w:val="24"/>
          <w:szCs w:val="24"/>
        </w:rPr>
        <w:t xml:space="preserve"> reception </w:t>
      </w:r>
      <w:r w:rsidR="00414F86" w:rsidRPr="00DB1F14">
        <w:rPr>
          <w:rFonts w:ascii="Times New Roman" w:hAnsi="Times New Roman" w:cs="Times New Roman"/>
          <w:sz w:val="24"/>
          <w:szCs w:val="24"/>
        </w:rPr>
        <w:t xml:space="preserve">desks </w:t>
      </w:r>
      <w:r w:rsidR="00DC3CCF" w:rsidRPr="00DB1F14">
        <w:rPr>
          <w:rFonts w:ascii="Times New Roman" w:hAnsi="Times New Roman" w:cs="Times New Roman"/>
          <w:sz w:val="24"/>
          <w:szCs w:val="24"/>
        </w:rPr>
        <w:t>at the College</w:t>
      </w:r>
      <w:r w:rsidR="00E801CF" w:rsidRPr="00DB1F14">
        <w:rPr>
          <w:rFonts w:ascii="Times New Roman" w:hAnsi="Times New Roman" w:cs="Times New Roman"/>
          <w:sz w:val="24"/>
          <w:szCs w:val="24"/>
        </w:rPr>
        <w:t xml:space="preserve"> </w:t>
      </w:r>
      <w:r w:rsidR="00DC3CCF" w:rsidRPr="00DB1F14">
        <w:rPr>
          <w:rFonts w:ascii="Times New Roman" w:hAnsi="Times New Roman" w:cs="Times New Roman"/>
          <w:sz w:val="24"/>
          <w:szCs w:val="24"/>
        </w:rPr>
        <w:t>if required.</w:t>
      </w:r>
    </w:p>
    <w:p w:rsidR="00473A70" w:rsidRPr="00DB1F14" w:rsidRDefault="00473A70" w:rsidP="006D6DC5">
      <w:pPr>
        <w:pStyle w:val="ListParagraph"/>
        <w:spacing w:after="24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729C" w:rsidRPr="00DB1F14" w:rsidRDefault="005D729C" w:rsidP="006D6DC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D729C" w:rsidRPr="00DB1F14" w:rsidRDefault="005D729C" w:rsidP="006D6DC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D729C" w:rsidRPr="000B0E80" w:rsidRDefault="005D729C" w:rsidP="006D6DC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D729C" w:rsidRPr="000B0E80" w:rsidRDefault="005D729C" w:rsidP="006D6DC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A78DD" w:rsidRPr="000B0E80" w:rsidRDefault="000A78DD" w:rsidP="006D6DC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B0E80">
        <w:rPr>
          <w:rFonts w:ascii="Times New Roman" w:hAnsi="Times New Roman" w:cs="Times New Roman"/>
          <w:sz w:val="24"/>
          <w:szCs w:val="24"/>
        </w:rPr>
        <w:br w:type="page"/>
      </w:r>
      <w:r w:rsidRPr="000B0E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 Specification 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2" w:type="dxa"/>
          <w:right w:w="122" w:type="dxa"/>
        </w:tblCellMar>
        <w:tblLook w:val="00A0" w:firstRow="1" w:lastRow="0" w:firstColumn="1" w:lastColumn="0" w:noHBand="0" w:noVBand="0"/>
      </w:tblPr>
      <w:tblGrid>
        <w:gridCol w:w="1987"/>
        <w:gridCol w:w="6804"/>
      </w:tblGrid>
      <w:tr w:rsidR="00C32A57" w:rsidRPr="000B0E80" w:rsidTr="0022763B">
        <w:tc>
          <w:tcPr>
            <w:tcW w:w="8791" w:type="dxa"/>
            <w:gridSpan w:val="2"/>
          </w:tcPr>
          <w:p w:rsidR="00C32A57" w:rsidRPr="000D6F33" w:rsidRDefault="00C32A57" w:rsidP="000D6F33">
            <w:pPr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8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Job Title  </w:t>
            </w:r>
            <w:r w:rsidR="000D6F33" w:rsidRPr="007B1671">
              <w:rPr>
                <w:rFonts w:ascii="Times New Roman" w:hAnsi="Times New Roman" w:cs="Times New Roman"/>
                <w:sz w:val="24"/>
                <w:szCs w:val="24"/>
              </w:rPr>
              <w:t>Receptionist (</w:t>
            </w:r>
            <w:r w:rsidR="000D6F33">
              <w:rPr>
                <w:rFonts w:ascii="Times New Roman" w:hAnsi="Times New Roman" w:cs="Times New Roman"/>
                <w:sz w:val="24"/>
                <w:szCs w:val="24"/>
              </w:rPr>
              <w:t>8hr d</w:t>
            </w:r>
            <w:r w:rsidR="000D6F33" w:rsidRPr="007B1671">
              <w:rPr>
                <w:rFonts w:ascii="Times New Roman" w:hAnsi="Times New Roman" w:cs="Times New Roman"/>
                <w:sz w:val="24"/>
                <w:szCs w:val="24"/>
              </w:rPr>
              <w:t>ays)</w:t>
            </w:r>
          </w:p>
        </w:tc>
      </w:tr>
      <w:tr w:rsidR="00C32A57" w:rsidRPr="000B0E80" w:rsidTr="0022763B">
        <w:trPr>
          <w:trHeight w:val="792"/>
        </w:trPr>
        <w:tc>
          <w:tcPr>
            <w:tcW w:w="1987" w:type="dxa"/>
          </w:tcPr>
          <w:p w:rsidR="00C32A57" w:rsidRPr="000B0E80" w:rsidRDefault="00C32A57" w:rsidP="0022763B">
            <w:pPr>
              <w:spacing w:before="240" w:after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Education/ Training</w:t>
            </w:r>
          </w:p>
        </w:tc>
        <w:tc>
          <w:tcPr>
            <w:tcW w:w="6804" w:type="dxa"/>
          </w:tcPr>
          <w:p w:rsidR="00C32A57" w:rsidRPr="000B0E80" w:rsidRDefault="00C32A57" w:rsidP="00C32A57">
            <w:pPr>
              <w:numPr>
                <w:ilvl w:val="0"/>
                <w:numId w:val="28"/>
              </w:numPr>
              <w:tabs>
                <w:tab w:val="left" w:pos="567"/>
                <w:tab w:val="left" w:pos="794"/>
              </w:tabs>
              <w:suppressAutoHyphens/>
              <w:spacing w:after="12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0B0E80">
              <w:rPr>
                <w:rFonts w:ascii="Times New Roman" w:eastAsia="Times" w:hAnsi="Times New Roman" w:cs="Times New Roman"/>
                <w:sz w:val="24"/>
                <w:szCs w:val="24"/>
              </w:rPr>
              <w:t>A good standard of English and Maths</w:t>
            </w:r>
          </w:p>
          <w:p w:rsidR="00C32A57" w:rsidRPr="000B0E80" w:rsidRDefault="00C32A57" w:rsidP="00C32A57">
            <w:pPr>
              <w:numPr>
                <w:ilvl w:val="0"/>
                <w:numId w:val="28"/>
              </w:numPr>
              <w:tabs>
                <w:tab w:val="left" w:pos="567"/>
                <w:tab w:val="left" w:pos="794"/>
              </w:tabs>
              <w:suppressAutoHyphens/>
              <w:spacing w:after="12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0B0E80">
              <w:rPr>
                <w:rFonts w:ascii="Times New Roman" w:eastAsia="Times" w:hAnsi="Times New Roman" w:cs="Times New Roman"/>
                <w:sz w:val="24"/>
                <w:szCs w:val="24"/>
              </w:rPr>
              <w:t>Appropriate professional qualification (NVQ or higher) or qualified by experience</w:t>
            </w:r>
          </w:p>
        </w:tc>
      </w:tr>
      <w:tr w:rsidR="00C32A57" w:rsidRPr="000B0E80" w:rsidTr="0022763B">
        <w:trPr>
          <w:trHeight w:val="792"/>
        </w:trPr>
        <w:tc>
          <w:tcPr>
            <w:tcW w:w="1987" w:type="dxa"/>
          </w:tcPr>
          <w:p w:rsidR="00C32A57" w:rsidRPr="000B0E80" w:rsidRDefault="00C32A57" w:rsidP="0022763B">
            <w:pPr>
              <w:spacing w:before="240" w:after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6804" w:type="dxa"/>
          </w:tcPr>
          <w:p w:rsidR="00C32A57" w:rsidRPr="000B0E80" w:rsidRDefault="00D77DE8" w:rsidP="00C32A57">
            <w:pPr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 experience of working</w:t>
            </w:r>
            <w:r w:rsidR="00C32A57"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 a receptionist in a </w:t>
            </w:r>
            <w:r w:rsidR="000477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  <w:r w:rsidR="00C32A57"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otel or equivalent corporate environment </w:t>
            </w:r>
          </w:p>
          <w:p w:rsidR="00C32A57" w:rsidRPr="000B0E80" w:rsidRDefault="00C32A57" w:rsidP="00421A0C">
            <w:pPr>
              <w:numPr>
                <w:ilvl w:val="0"/>
                <w:numId w:val="28"/>
              </w:numPr>
              <w:tabs>
                <w:tab w:val="left" w:pos="567"/>
                <w:tab w:val="left" w:pos="794"/>
              </w:tabs>
              <w:suppressAutoHyphens/>
              <w:spacing w:before="120" w:after="12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using a hotel or room booking system (</w:t>
            </w:r>
            <w:r w:rsidR="00421A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Guestline</w:t>
            </w:r>
            <w:r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similar)</w:t>
            </w:r>
          </w:p>
        </w:tc>
      </w:tr>
      <w:tr w:rsidR="00C32A57" w:rsidRPr="000B0E80" w:rsidTr="0022763B">
        <w:trPr>
          <w:trHeight w:val="1122"/>
        </w:trPr>
        <w:tc>
          <w:tcPr>
            <w:tcW w:w="1987" w:type="dxa"/>
          </w:tcPr>
          <w:p w:rsidR="00C32A57" w:rsidRPr="000B0E80" w:rsidRDefault="00C32A57" w:rsidP="0022763B">
            <w:pPr>
              <w:spacing w:before="240" w:after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 Skills &amp; Abilities</w:t>
            </w:r>
          </w:p>
        </w:tc>
        <w:tc>
          <w:tcPr>
            <w:tcW w:w="6804" w:type="dxa"/>
          </w:tcPr>
          <w:p w:rsidR="00C32A57" w:rsidRPr="000B0E80" w:rsidRDefault="00C32A57" w:rsidP="00C32A5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 literate including Microsoft Outlook</w:t>
            </w:r>
          </w:p>
          <w:p w:rsidR="00C32A57" w:rsidRPr="000B0E80" w:rsidRDefault="00C32A57" w:rsidP="00C32A5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Fluent in written and spoken English</w:t>
            </w:r>
          </w:p>
          <w:p w:rsidR="00C32A57" w:rsidRPr="000B0E80" w:rsidRDefault="00C32A57" w:rsidP="00C32A5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pro-active </w:t>
            </w:r>
            <w:r w:rsidR="00DC3CCF" w:rsidRPr="000B0E80">
              <w:rPr>
                <w:rFonts w:ascii="Times New Roman" w:hAnsi="Times New Roman" w:cs="Times New Roman"/>
                <w:sz w:val="24"/>
                <w:szCs w:val="24"/>
              </w:rPr>
              <w:t xml:space="preserve">and resourceful </w:t>
            </w:r>
            <w:r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approach to problem solving</w:t>
            </w:r>
            <w:r w:rsidR="00DC3CCF"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customer service</w:t>
            </w:r>
          </w:p>
          <w:p w:rsidR="00C32A57" w:rsidRPr="000B0E80" w:rsidRDefault="00C32A57" w:rsidP="00C32A5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Excellent interpersonal skills including diplomacy </w:t>
            </w:r>
          </w:p>
          <w:p w:rsidR="00DC3CCF" w:rsidRPr="000B0E80" w:rsidRDefault="00DC3CCF" w:rsidP="00C32A5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take reservations correctly and in a professional manner</w:t>
            </w:r>
          </w:p>
          <w:p w:rsidR="00C32A57" w:rsidRPr="000B0E80" w:rsidRDefault="00C32A57" w:rsidP="0022763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57" w:rsidRPr="000B0E80" w:rsidTr="0022763B">
        <w:trPr>
          <w:trHeight w:val="1261"/>
        </w:trPr>
        <w:tc>
          <w:tcPr>
            <w:tcW w:w="1987" w:type="dxa"/>
          </w:tcPr>
          <w:p w:rsidR="00C32A57" w:rsidRPr="000B0E80" w:rsidRDefault="00C32A57" w:rsidP="0022763B">
            <w:pPr>
              <w:spacing w:before="240" w:after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Knowledge/ Understanding </w:t>
            </w:r>
          </w:p>
        </w:tc>
        <w:tc>
          <w:tcPr>
            <w:tcW w:w="6804" w:type="dxa"/>
          </w:tcPr>
          <w:p w:rsidR="00C32A57" w:rsidRPr="000B0E80" w:rsidRDefault="00C32A57" w:rsidP="00C32A5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0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excellent customer service, guest-oriented and service driven</w:t>
            </w:r>
          </w:p>
        </w:tc>
      </w:tr>
      <w:tr w:rsidR="00C32A57" w:rsidRPr="000B0E80" w:rsidTr="0022763B">
        <w:tc>
          <w:tcPr>
            <w:tcW w:w="1987" w:type="dxa"/>
          </w:tcPr>
          <w:p w:rsidR="00C32A57" w:rsidRPr="000B0E80" w:rsidRDefault="00C32A57" w:rsidP="0022763B">
            <w:pPr>
              <w:spacing w:before="240" w:after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Personal Attributes </w:t>
            </w:r>
          </w:p>
        </w:tc>
        <w:tc>
          <w:tcPr>
            <w:tcW w:w="6804" w:type="dxa"/>
          </w:tcPr>
          <w:p w:rsidR="00C32A57" w:rsidRPr="000B0E80" w:rsidRDefault="00C32A57" w:rsidP="00C32A5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E80">
              <w:rPr>
                <w:rFonts w:ascii="Times New Roman" w:hAnsi="Times New Roman" w:cs="Times New Roman"/>
                <w:sz w:val="24"/>
                <w:szCs w:val="24"/>
              </w:rPr>
              <w:t xml:space="preserve">Self -motivated and well organised </w:t>
            </w:r>
          </w:p>
          <w:p w:rsidR="00C32A57" w:rsidRPr="000B0E80" w:rsidRDefault="00C32A57" w:rsidP="00C32A5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E80">
              <w:rPr>
                <w:rFonts w:ascii="Times New Roman" w:hAnsi="Times New Roman" w:cs="Times New Roman"/>
                <w:sz w:val="24"/>
                <w:szCs w:val="24"/>
              </w:rPr>
              <w:t xml:space="preserve">Flexible </w:t>
            </w:r>
            <w:r w:rsidR="00DC3CCF" w:rsidRPr="000B0E80"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</w:p>
          <w:p w:rsidR="00C32A57" w:rsidRPr="000B0E80" w:rsidRDefault="00C32A57" w:rsidP="00C32A5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E80">
              <w:rPr>
                <w:rFonts w:ascii="Times New Roman" w:hAnsi="Times New Roman" w:cs="Times New Roman"/>
                <w:sz w:val="24"/>
                <w:szCs w:val="24"/>
              </w:rPr>
              <w:t>Team Player with a positive attitude</w:t>
            </w:r>
          </w:p>
          <w:p w:rsidR="00C32A57" w:rsidRPr="000B0E80" w:rsidRDefault="00C32A57" w:rsidP="00C32A57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E80">
              <w:rPr>
                <w:rFonts w:ascii="Times New Roman" w:hAnsi="Times New Roman" w:cs="Times New Roman"/>
                <w:sz w:val="24"/>
                <w:szCs w:val="24"/>
              </w:rPr>
              <w:t>Capable and willing to carry luggage to rooms over 4 floors (no lift available)</w:t>
            </w:r>
          </w:p>
        </w:tc>
      </w:tr>
    </w:tbl>
    <w:p w:rsidR="005D729C" w:rsidRPr="000B0E80" w:rsidRDefault="007B1671" w:rsidP="009E4F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E80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All of the </w:t>
      </w:r>
      <w:r w:rsidR="00D32BD9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above are essential criteria</w:t>
      </w:r>
    </w:p>
    <w:sectPr w:rsidR="005D729C" w:rsidRPr="000B0E80" w:rsidSect="00392DC4">
      <w:pgSz w:w="11906" w:h="16838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4D" w:rsidRDefault="00F17A4D" w:rsidP="00F17A4D">
      <w:pPr>
        <w:spacing w:after="0" w:line="240" w:lineRule="auto"/>
      </w:pPr>
      <w:r>
        <w:separator/>
      </w:r>
    </w:p>
  </w:endnote>
  <w:endnote w:type="continuationSeparator" w:id="0">
    <w:p w:rsidR="00F17A4D" w:rsidRDefault="00F17A4D" w:rsidP="00F1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4D" w:rsidRDefault="00F17A4D" w:rsidP="00F17A4D">
      <w:pPr>
        <w:spacing w:after="0" w:line="240" w:lineRule="auto"/>
      </w:pPr>
      <w:r>
        <w:separator/>
      </w:r>
    </w:p>
  </w:footnote>
  <w:footnote w:type="continuationSeparator" w:id="0">
    <w:p w:rsidR="00F17A4D" w:rsidRDefault="00F17A4D" w:rsidP="00F1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122"/>
    <w:multiLevelType w:val="hybridMultilevel"/>
    <w:tmpl w:val="8926F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ACF"/>
    <w:multiLevelType w:val="hybridMultilevel"/>
    <w:tmpl w:val="712C32EC"/>
    <w:lvl w:ilvl="0" w:tplc="FFFFFFFF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0D55E5"/>
    <w:multiLevelType w:val="hybridMultilevel"/>
    <w:tmpl w:val="EE80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64219"/>
    <w:multiLevelType w:val="hybridMultilevel"/>
    <w:tmpl w:val="F2566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D09"/>
    <w:multiLevelType w:val="hybridMultilevel"/>
    <w:tmpl w:val="81AAE2EC"/>
    <w:lvl w:ilvl="0" w:tplc="557C0EE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71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306D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0E03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F89E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0E8D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22ED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CCB8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24FD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135466F"/>
    <w:multiLevelType w:val="hybridMultilevel"/>
    <w:tmpl w:val="05E212AC"/>
    <w:lvl w:ilvl="0" w:tplc="68C24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1EE"/>
    <w:multiLevelType w:val="hybridMultilevel"/>
    <w:tmpl w:val="6792B99E"/>
    <w:lvl w:ilvl="0" w:tplc="557C0EE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EC2"/>
    <w:multiLevelType w:val="hybridMultilevel"/>
    <w:tmpl w:val="9A5E7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A7874"/>
    <w:multiLevelType w:val="hybridMultilevel"/>
    <w:tmpl w:val="A906E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42CCF"/>
    <w:multiLevelType w:val="hybridMultilevel"/>
    <w:tmpl w:val="69763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85C07"/>
    <w:multiLevelType w:val="singleLevel"/>
    <w:tmpl w:val="F20EAFCC"/>
    <w:lvl w:ilvl="0">
      <w:start w:val="4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20"/>
      </w:rPr>
    </w:lvl>
  </w:abstractNum>
  <w:abstractNum w:abstractNumId="11" w15:restartNumberingAfterBreak="0">
    <w:nsid w:val="1F72032D"/>
    <w:multiLevelType w:val="hybridMultilevel"/>
    <w:tmpl w:val="E9CCCD62"/>
    <w:lvl w:ilvl="0" w:tplc="F8BE45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11708"/>
    <w:multiLevelType w:val="hybridMultilevel"/>
    <w:tmpl w:val="21588808"/>
    <w:lvl w:ilvl="0" w:tplc="970C1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F69DF"/>
    <w:multiLevelType w:val="hybridMultilevel"/>
    <w:tmpl w:val="12361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0AA0"/>
    <w:multiLevelType w:val="hybridMultilevel"/>
    <w:tmpl w:val="5A781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6EC6"/>
    <w:multiLevelType w:val="hybridMultilevel"/>
    <w:tmpl w:val="DEB2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F1551"/>
    <w:multiLevelType w:val="hybridMultilevel"/>
    <w:tmpl w:val="825A4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32461"/>
    <w:multiLevelType w:val="hybridMultilevel"/>
    <w:tmpl w:val="FFA278E8"/>
    <w:lvl w:ilvl="0" w:tplc="41DAD1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20C84"/>
    <w:multiLevelType w:val="hybridMultilevel"/>
    <w:tmpl w:val="BB740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65FE4"/>
    <w:multiLevelType w:val="hybridMultilevel"/>
    <w:tmpl w:val="E4E026D6"/>
    <w:lvl w:ilvl="0" w:tplc="3E3CCEF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17F52"/>
    <w:multiLevelType w:val="hybridMultilevel"/>
    <w:tmpl w:val="17DA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25DEC"/>
    <w:multiLevelType w:val="hybridMultilevel"/>
    <w:tmpl w:val="016A79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642BCA"/>
    <w:multiLevelType w:val="hybridMultilevel"/>
    <w:tmpl w:val="6EBA7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21020"/>
    <w:multiLevelType w:val="hybridMultilevel"/>
    <w:tmpl w:val="91AC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A6204"/>
    <w:multiLevelType w:val="hybridMultilevel"/>
    <w:tmpl w:val="19506D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53B75DF4"/>
    <w:multiLevelType w:val="hybridMultilevel"/>
    <w:tmpl w:val="69788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06C8A"/>
    <w:multiLevelType w:val="hybridMultilevel"/>
    <w:tmpl w:val="7C901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547EEA"/>
    <w:multiLevelType w:val="hybridMultilevel"/>
    <w:tmpl w:val="6DE21156"/>
    <w:lvl w:ilvl="0" w:tplc="8286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E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9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E8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2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C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475EA9"/>
    <w:multiLevelType w:val="hybridMultilevel"/>
    <w:tmpl w:val="1A268446"/>
    <w:lvl w:ilvl="0" w:tplc="45FC363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F263F"/>
    <w:multiLevelType w:val="hybridMultilevel"/>
    <w:tmpl w:val="0F021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18"/>
  </w:num>
  <w:num w:numId="7">
    <w:abstractNumId w:val="17"/>
  </w:num>
  <w:num w:numId="8">
    <w:abstractNumId w:val="0"/>
  </w:num>
  <w:num w:numId="9">
    <w:abstractNumId w:val="13"/>
  </w:num>
  <w:num w:numId="10">
    <w:abstractNumId w:val="22"/>
  </w:num>
  <w:num w:numId="11">
    <w:abstractNumId w:val="3"/>
  </w:num>
  <w:num w:numId="12">
    <w:abstractNumId w:val="25"/>
  </w:num>
  <w:num w:numId="13">
    <w:abstractNumId w:val="16"/>
  </w:num>
  <w:num w:numId="14">
    <w:abstractNumId w:val="5"/>
  </w:num>
  <w:num w:numId="15">
    <w:abstractNumId w:val="14"/>
  </w:num>
  <w:num w:numId="16">
    <w:abstractNumId w:val="10"/>
  </w:num>
  <w:num w:numId="17">
    <w:abstractNumId w:val="1"/>
  </w:num>
  <w:num w:numId="18">
    <w:abstractNumId w:val="6"/>
  </w:num>
  <w:num w:numId="19">
    <w:abstractNumId w:val="27"/>
  </w:num>
  <w:num w:numId="20">
    <w:abstractNumId w:val="4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29"/>
  </w:num>
  <w:num w:numId="25">
    <w:abstractNumId w:val="21"/>
  </w:num>
  <w:num w:numId="26">
    <w:abstractNumId w:val="2"/>
  </w:num>
  <w:num w:numId="27">
    <w:abstractNumId w:val="26"/>
  </w:num>
  <w:num w:numId="28">
    <w:abstractNumId w:val="8"/>
  </w:num>
  <w:num w:numId="29">
    <w:abstractNumId w:val="20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F7"/>
    <w:rsid w:val="00000C46"/>
    <w:rsid w:val="00002EC4"/>
    <w:rsid w:val="00014620"/>
    <w:rsid w:val="00023933"/>
    <w:rsid w:val="00033CB0"/>
    <w:rsid w:val="000477A0"/>
    <w:rsid w:val="00067877"/>
    <w:rsid w:val="0007188F"/>
    <w:rsid w:val="0009161F"/>
    <w:rsid w:val="000940A4"/>
    <w:rsid w:val="00094548"/>
    <w:rsid w:val="000A78DD"/>
    <w:rsid w:val="000B0E80"/>
    <w:rsid w:val="000D6F33"/>
    <w:rsid w:val="000F6A4F"/>
    <w:rsid w:val="0014331F"/>
    <w:rsid w:val="00166903"/>
    <w:rsid w:val="00180DF4"/>
    <w:rsid w:val="001A1A64"/>
    <w:rsid w:val="001B64B2"/>
    <w:rsid w:val="001E6960"/>
    <w:rsid w:val="001F07DE"/>
    <w:rsid w:val="001F3513"/>
    <w:rsid w:val="002010D7"/>
    <w:rsid w:val="00217C4D"/>
    <w:rsid w:val="00281D7B"/>
    <w:rsid w:val="002A2551"/>
    <w:rsid w:val="002B4FDC"/>
    <w:rsid w:val="002B6FBA"/>
    <w:rsid w:val="002C4123"/>
    <w:rsid w:val="002E3442"/>
    <w:rsid w:val="002F00F8"/>
    <w:rsid w:val="002F00FE"/>
    <w:rsid w:val="00303DE3"/>
    <w:rsid w:val="00304BE9"/>
    <w:rsid w:val="00327A16"/>
    <w:rsid w:val="003342D9"/>
    <w:rsid w:val="003521D2"/>
    <w:rsid w:val="00374813"/>
    <w:rsid w:val="00392DC4"/>
    <w:rsid w:val="003B6042"/>
    <w:rsid w:val="003D1EA2"/>
    <w:rsid w:val="00414F86"/>
    <w:rsid w:val="00421A0C"/>
    <w:rsid w:val="00425B8B"/>
    <w:rsid w:val="004374AD"/>
    <w:rsid w:val="00441639"/>
    <w:rsid w:val="00473A70"/>
    <w:rsid w:val="0047571D"/>
    <w:rsid w:val="0047616F"/>
    <w:rsid w:val="004D2CA3"/>
    <w:rsid w:val="004F706F"/>
    <w:rsid w:val="004F7E86"/>
    <w:rsid w:val="005A7ABE"/>
    <w:rsid w:val="005C602C"/>
    <w:rsid w:val="005D729C"/>
    <w:rsid w:val="005E1718"/>
    <w:rsid w:val="005F43F6"/>
    <w:rsid w:val="00615CC0"/>
    <w:rsid w:val="00625421"/>
    <w:rsid w:val="006345AB"/>
    <w:rsid w:val="0063758A"/>
    <w:rsid w:val="00651A18"/>
    <w:rsid w:val="006708E0"/>
    <w:rsid w:val="00676AED"/>
    <w:rsid w:val="00681397"/>
    <w:rsid w:val="00682145"/>
    <w:rsid w:val="00697E2B"/>
    <w:rsid w:val="006D6DC5"/>
    <w:rsid w:val="006E014B"/>
    <w:rsid w:val="006E1D31"/>
    <w:rsid w:val="0075028E"/>
    <w:rsid w:val="00791657"/>
    <w:rsid w:val="007A2037"/>
    <w:rsid w:val="007B1671"/>
    <w:rsid w:val="007B4510"/>
    <w:rsid w:val="007C2C6C"/>
    <w:rsid w:val="007C5E8C"/>
    <w:rsid w:val="007E080C"/>
    <w:rsid w:val="007F2F02"/>
    <w:rsid w:val="00801183"/>
    <w:rsid w:val="00805A48"/>
    <w:rsid w:val="00824968"/>
    <w:rsid w:val="00826153"/>
    <w:rsid w:val="00841B3A"/>
    <w:rsid w:val="008474D3"/>
    <w:rsid w:val="00854C88"/>
    <w:rsid w:val="00874672"/>
    <w:rsid w:val="00875B43"/>
    <w:rsid w:val="008857B6"/>
    <w:rsid w:val="008F13CE"/>
    <w:rsid w:val="00950BEA"/>
    <w:rsid w:val="009607AF"/>
    <w:rsid w:val="00987668"/>
    <w:rsid w:val="009936D8"/>
    <w:rsid w:val="009D1A3E"/>
    <w:rsid w:val="009E4FDB"/>
    <w:rsid w:val="009F245A"/>
    <w:rsid w:val="00A73DD0"/>
    <w:rsid w:val="00AB076E"/>
    <w:rsid w:val="00AB7BD1"/>
    <w:rsid w:val="00AC2CD9"/>
    <w:rsid w:val="00AD1DFB"/>
    <w:rsid w:val="00AD222C"/>
    <w:rsid w:val="00AD6579"/>
    <w:rsid w:val="00AF6826"/>
    <w:rsid w:val="00B13DFA"/>
    <w:rsid w:val="00B564D7"/>
    <w:rsid w:val="00B56BCA"/>
    <w:rsid w:val="00B708FE"/>
    <w:rsid w:val="00B8396E"/>
    <w:rsid w:val="00B85097"/>
    <w:rsid w:val="00BA6F92"/>
    <w:rsid w:val="00C056A6"/>
    <w:rsid w:val="00C112FD"/>
    <w:rsid w:val="00C23CE1"/>
    <w:rsid w:val="00C32A57"/>
    <w:rsid w:val="00C622B6"/>
    <w:rsid w:val="00C66FDD"/>
    <w:rsid w:val="00C94A1F"/>
    <w:rsid w:val="00C97408"/>
    <w:rsid w:val="00CA56B7"/>
    <w:rsid w:val="00CC0D88"/>
    <w:rsid w:val="00CD0F0B"/>
    <w:rsid w:val="00CD72C6"/>
    <w:rsid w:val="00CD736E"/>
    <w:rsid w:val="00CE37B6"/>
    <w:rsid w:val="00CF32A1"/>
    <w:rsid w:val="00CF3AEE"/>
    <w:rsid w:val="00D2117B"/>
    <w:rsid w:val="00D32BD9"/>
    <w:rsid w:val="00D50F04"/>
    <w:rsid w:val="00D5215E"/>
    <w:rsid w:val="00D71F85"/>
    <w:rsid w:val="00D750D0"/>
    <w:rsid w:val="00D77DE8"/>
    <w:rsid w:val="00D83BDF"/>
    <w:rsid w:val="00D9204F"/>
    <w:rsid w:val="00D97EF7"/>
    <w:rsid w:val="00DB1F14"/>
    <w:rsid w:val="00DB5C9B"/>
    <w:rsid w:val="00DC1B99"/>
    <w:rsid w:val="00DC3CCF"/>
    <w:rsid w:val="00DD5BDD"/>
    <w:rsid w:val="00DE6DF7"/>
    <w:rsid w:val="00DF45BD"/>
    <w:rsid w:val="00E1003E"/>
    <w:rsid w:val="00E67D6B"/>
    <w:rsid w:val="00E801CF"/>
    <w:rsid w:val="00E86256"/>
    <w:rsid w:val="00E904D2"/>
    <w:rsid w:val="00ED14C0"/>
    <w:rsid w:val="00EE099D"/>
    <w:rsid w:val="00F00DA5"/>
    <w:rsid w:val="00F17A4D"/>
    <w:rsid w:val="00F33B3A"/>
    <w:rsid w:val="00F76935"/>
    <w:rsid w:val="00F84DD2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94FD2AF-813C-41A7-88CF-720D4EC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7A16"/>
    <w:pPr>
      <w:keepNext/>
      <w:spacing w:after="0" w:line="240" w:lineRule="auto"/>
      <w:outlineLvl w:val="0"/>
    </w:pPr>
    <w:rPr>
      <w:rFonts w:eastAsia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F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8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F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F43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27A16"/>
    <w:rPr>
      <w:rFonts w:eastAsia="Times New Roman" w:cs="Times New Roman"/>
      <w:sz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DD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DD2"/>
    <w:rPr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E4F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rsid w:val="009E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4FDB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rsid w:val="009E4FDB"/>
    <w:pPr>
      <w:spacing w:after="100" w:afterAutospacing="1" w:line="240" w:lineRule="auto"/>
    </w:pPr>
    <w:rPr>
      <w:rFonts w:eastAsia="Times New Roman"/>
      <w:sz w:val="20"/>
      <w:szCs w:val="20"/>
      <w:lang w:eastAsia="en-GB"/>
    </w:rPr>
  </w:style>
  <w:style w:type="character" w:styleId="Strong">
    <w:name w:val="Strong"/>
    <w:basedOn w:val="DefaultParagraphFont"/>
    <w:qFormat/>
    <w:rsid w:val="009E4FDB"/>
    <w:rPr>
      <w:b/>
      <w:bCs/>
    </w:rPr>
  </w:style>
  <w:style w:type="paragraph" w:styleId="BodyText2">
    <w:name w:val="Body Text 2"/>
    <w:basedOn w:val="Normal"/>
    <w:link w:val="BodyText2Char"/>
    <w:rsid w:val="009E4FDB"/>
    <w:pPr>
      <w:spacing w:after="120" w:line="480" w:lineRule="auto"/>
    </w:pPr>
    <w:rPr>
      <w:rFonts w:ascii="Helvetica" w:eastAsia="Times New Roman" w:hAnsi="Helvetica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9E4FDB"/>
    <w:rPr>
      <w:rFonts w:ascii="Helvetica" w:eastAsia="Times New Roman" w:hAnsi="Helvetica" w:cs="Times New Roman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78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rsid w:val="000A78DD"/>
    <w:pPr>
      <w:tabs>
        <w:tab w:val="center" w:pos="4680"/>
        <w:tab w:val="right" w:pos="9360"/>
      </w:tabs>
      <w:spacing w:after="0" w:line="240" w:lineRule="auto"/>
    </w:pPr>
    <w:rPr>
      <w:rFonts w:ascii="Helvetica 55 Roman" w:eastAsia="Times New Roman" w:hAnsi="Helvetica 55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A78DD"/>
    <w:rPr>
      <w:rFonts w:ascii="Helvetica 55 Roman" w:eastAsia="Times New Roman" w:hAnsi="Helvetica 55 Roman" w:cs="Times New Roman"/>
      <w:sz w:val="22"/>
      <w:lang w:eastAsia="en-US"/>
    </w:rPr>
  </w:style>
  <w:style w:type="paragraph" w:styleId="ListBullet">
    <w:name w:val="List Bullet"/>
    <w:basedOn w:val="Normal"/>
    <w:rsid w:val="000A78DD"/>
    <w:pPr>
      <w:numPr>
        <w:numId w:val="17"/>
      </w:numPr>
      <w:tabs>
        <w:tab w:val="left" w:pos="567"/>
        <w:tab w:val="left" w:pos="794"/>
      </w:tabs>
      <w:suppressAutoHyphens/>
      <w:spacing w:after="140" w:line="300" w:lineRule="atLeast"/>
    </w:pPr>
    <w:rPr>
      <w:rFonts w:eastAsia="Times" w:cs="Times New Roman"/>
      <w:szCs w:val="20"/>
    </w:rPr>
  </w:style>
  <w:style w:type="paragraph" w:customStyle="1" w:styleId="Default">
    <w:name w:val="Default"/>
    <w:rsid w:val="000940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79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942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06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29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092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54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632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94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777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yn.Dicker\Local%20Settings\Temporary%20Internet%20Files\Content.Outlook\4WGQSLXK\Job%20description%20%20Spec%20template%20with%20TCs%20August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60C5-0FF5-4304-82DA-DC4720F5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 Spec template with TCs August 2011</Template>
  <TotalTime>0</TotalTime>
  <Pages>4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Fairtrade Foundation</Company>
  <LinksUpToDate>false</LinksUpToDate>
  <CharactersWithSpaces>4340</CharactersWithSpaces>
  <SharedDoc>false</SharedDoc>
  <HLinks>
    <vt:vector size="6" baseType="variant">
      <vt:variant>
        <vt:i4>3539028</vt:i4>
      </vt:variant>
      <vt:variant>
        <vt:i4>0</vt:i4>
      </vt:variant>
      <vt:variant>
        <vt:i4>0</vt:i4>
      </vt:variant>
      <vt:variant>
        <vt:i4>5</vt:i4>
      </vt:variant>
      <vt:variant>
        <vt:lpwstr>mailto:jobs@fairtrade.org.uk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Charles</dc:creator>
  <cp:lastModifiedBy>Janine Binks</cp:lastModifiedBy>
  <cp:revision>2</cp:revision>
  <cp:lastPrinted>2022-05-12T14:31:00Z</cp:lastPrinted>
  <dcterms:created xsi:type="dcterms:W3CDTF">2022-05-17T13:54:00Z</dcterms:created>
  <dcterms:modified xsi:type="dcterms:W3CDTF">2022-05-17T13:54:00Z</dcterms:modified>
</cp:coreProperties>
</file>